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80539B" w:rsidP="00AB4200">
      <w:pPr>
        <w:ind w:hanging="28"/>
        <w:jc w:val="center"/>
        <w:rPr>
          <w:sz w:val="28"/>
          <w:szCs w:val="28"/>
          <w:rtl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E69D59" wp14:editId="362F5665">
                <wp:simplePos x="0" y="0"/>
                <wp:positionH relativeFrom="column">
                  <wp:posOffset>-47625</wp:posOffset>
                </wp:positionH>
                <wp:positionV relativeFrom="paragraph">
                  <wp:posOffset>192405</wp:posOffset>
                </wp:positionV>
                <wp:extent cx="1400175" cy="190500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211818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978CD74" wp14:editId="3A6EC11E">
                                  <wp:extent cx="1143000" cy="1476375"/>
                                  <wp:effectExtent l="0" t="0" r="0" b="9525"/>
                                  <wp:docPr id="2" name="صورة 2" descr="D:\DSC_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DSC_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095" cy="147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Pr="00C56BEC" w:rsidRDefault="00E46087" w:rsidP="00E460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B4200" w:rsidRDefault="00E46087" w:rsidP="0021181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15.15pt;width:110.25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211818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4978CD74" wp14:editId="3A6EC11E">
                            <wp:extent cx="1143000" cy="1476375"/>
                            <wp:effectExtent l="0" t="0" r="0" b="9525"/>
                            <wp:docPr id="2" name="صورة 2" descr="D:\DSC_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DSC_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095" cy="147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Pr="00C56BEC" w:rsidRDefault="00E46087" w:rsidP="00E4608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B4200" w:rsidRDefault="00E46087" w:rsidP="0021181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8043A7">
        <w:rPr>
          <w:rFonts w:hint="cs"/>
          <w:b/>
          <w:bCs/>
          <w:sz w:val="28"/>
          <w:szCs w:val="28"/>
          <w:rtl/>
        </w:rPr>
        <w:t xml:space="preserve"> نغم رحمن محمد </w:t>
      </w:r>
      <w:proofErr w:type="spellStart"/>
      <w:r w:rsidR="008043A7">
        <w:rPr>
          <w:rFonts w:hint="cs"/>
          <w:b/>
          <w:bCs/>
          <w:sz w:val="28"/>
          <w:szCs w:val="28"/>
          <w:rtl/>
        </w:rPr>
        <w:t>المجتومي</w:t>
      </w:r>
      <w:proofErr w:type="spellEnd"/>
      <w:r w:rsidR="008043A7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8043A7">
        <w:rPr>
          <w:rFonts w:hint="cs"/>
          <w:b/>
          <w:bCs/>
          <w:sz w:val="28"/>
          <w:szCs w:val="28"/>
          <w:rtl/>
          <w:lang w:bidi="ar-IQ"/>
        </w:rPr>
        <w:t xml:space="preserve">كلية الزراعة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8043A7">
        <w:rPr>
          <w:rFonts w:hint="cs"/>
          <w:b/>
          <w:bCs/>
          <w:sz w:val="28"/>
          <w:szCs w:val="28"/>
          <w:rtl/>
        </w:rPr>
        <w:t xml:space="preserve"> 4/7/1981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8043A7">
        <w:rPr>
          <w:rFonts w:hint="cs"/>
          <w:b/>
          <w:bCs/>
          <w:sz w:val="28"/>
          <w:szCs w:val="28"/>
          <w:rtl/>
        </w:rPr>
        <w:t xml:space="preserve">متزوجة 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8043A7">
        <w:rPr>
          <w:rFonts w:hint="cs"/>
          <w:i w:val="0"/>
          <w:iCs w:val="0"/>
          <w:sz w:val="28"/>
          <w:szCs w:val="28"/>
          <w:rtl/>
          <w:lang w:bidi="ar-IQ"/>
        </w:rPr>
        <w:t xml:space="preserve">الاقتصاد الزراعي 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8043A7">
        <w:rPr>
          <w:rFonts w:hint="cs"/>
          <w:i w:val="0"/>
          <w:iCs w:val="0"/>
          <w:sz w:val="28"/>
          <w:szCs w:val="28"/>
          <w:rtl/>
          <w:lang w:bidi="ar-IQ"/>
        </w:rPr>
        <w:t xml:space="preserve">مدرس مساعد 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8043A7">
        <w:rPr>
          <w:rFonts w:hint="cs"/>
          <w:i w:val="0"/>
          <w:iCs w:val="0"/>
          <w:sz w:val="28"/>
          <w:szCs w:val="28"/>
          <w:rtl/>
        </w:rPr>
        <w:t xml:space="preserve"> تدريسه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</w:t>
      </w:r>
      <w:r w:rsidR="008043A7">
        <w:rPr>
          <w:rFonts w:hint="cs"/>
          <w:b/>
          <w:bCs/>
          <w:sz w:val="28"/>
          <w:szCs w:val="28"/>
          <w:rtl/>
        </w:rPr>
        <w:t xml:space="preserve"> كلية الزراعة / قسم علو التربة والموارد المائية </w:t>
      </w:r>
      <w:r w:rsidRPr="00E46087">
        <w:rPr>
          <w:b/>
          <w:bCs/>
          <w:sz w:val="28"/>
          <w:szCs w:val="28"/>
          <w:rtl/>
        </w:rPr>
        <w:t xml:space="preserve">     </w:t>
      </w:r>
    </w:p>
    <w:p w:rsidR="008A6D3E" w:rsidRPr="00E06F06" w:rsidRDefault="008B317A" w:rsidP="00E06F06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proofErr w:type="spellStart"/>
      <w:r w:rsidR="008043A7">
        <w:rPr>
          <w:lang w:bidi="ar-IQ"/>
        </w:rPr>
        <w:t>nagham.mohmmad</w:t>
      </w:r>
      <w:proofErr w:type="spellEnd"/>
      <w:r w:rsidR="008043A7">
        <w:rPr>
          <w:lang w:bidi="ar-IQ"/>
        </w:rPr>
        <w:t xml:space="preserve"> @ </w:t>
      </w:r>
      <w:r w:rsidR="00E06F06">
        <w:rPr>
          <w:lang w:bidi="ar-IQ"/>
        </w:rPr>
        <w:t xml:space="preserve">qu.edu.iq </w:t>
      </w:r>
      <w:bookmarkStart w:id="0" w:name="_GoBack"/>
      <w:bookmarkEnd w:id="0"/>
    </w:p>
    <w:p w:rsidR="0060110F" w:rsidRPr="008043A7" w:rsidRDefault="0060110F" w:rsidP="0060110F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8043A7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544" w:type="dxa"/>
          </w:tcPr>
          <w:p w:rsidR="0060110F" w:rsidRPr="00805197" w:rsidRDefault="008043A7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تدريس </w:t>
            </w:r>
          </w:p>
        </w:tc>
        <w:tc>
          <w:tcPr>
            <w:tcW w:w="2650" w:type="dxa"/>
          </w:tcPr>
          <w:p w:rsidR="0060110F" w:rsidRPr="00805197" w:rsidRDefault="008043A7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علوم التربة 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8043A7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جامعة بغداد </w:t>
            </w:r>
          </w:p>
        </w:tc>
        <w:tc>
          <w:tcPr>
            <w:tcW w:w="2650" w:type="dxa"/>
          </w:tcPr>
          <w:p w:rsidR="00A545EA" w:rsidRPr="00805197" w:rsidRDefault="008043A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الزراعة </w:t>
            </w:r>
          </w:p>
        </w:tc>
        <w:tc>
          <w:tcPr>
            <w:tcW w:w="1800" w:type="dxa"/>
          </w:tcPr>
          <w:p w:rsidR="00A545EA" w:rsidRPr="00805197" w:rsidRDefault="008043A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8043A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650" w:type="dxa"/>
          </w:tcPr>
          <w:p w:rsidR="00A545EA" w:rsidRPr="00805197" w:rsidRDefault="008043A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الزراعة </w:t>
            </w:r>
          </w:p>
        </w:tc>
        <w:tc>
          <w:tcPr>
            <w:tcW w:w="1800" w:type="dxa"/>
          </w:tcPr>
          <w:p w:rsidR="00A545EA" w:rsidRPr="00805197" w:rsidRDefault="008043A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ED6AF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طالبة دكتوراه / جامعة تكريت </w:t>
            </w:r>
          </w:p>
        </w:tc>
        <w:tc>
          <w:tcPr>
            <w:tcW w:w="2650" w:type="dxa"/>
          </w:tcPr>
          <w:p w:rsidR="00A545EA" w:rsidRPr="00805197" w:rsidRDefault="00ED6AF9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الزراعة </w:t>
            </w:r>
          </w:p>
        </w:tc>
        <w:tc>
          <w:tcPr>
            <w:tcW w:w="1800" w:type="dxa"/>
          </w:tcPr>
          <w:p w:rsidR="00A545EA" w:rsidRPr="00805197" w:rsidRDefault="00ED6AF9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2023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8043A7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25/12/2014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ED6AF9" w:rsidP="00527358">
            <w:pPr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16/10/2019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7041"/>
        <w:gridCol w:w="2160"/>
      </w:tblGrid>
      <w:tr w:rsidR="00767729" w:rsidRPr="0011690E" w:rsidTr="00DD5E4F">
        <w:trPr>
          <w:trHeight w:hRule="exact" w:val="576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7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8043A7" w:rsidTr="00DD5E4F">
        <w:trPr>
          <w:trHeight w:hRule="exact" w:val="1307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43A7" w:rsidRDefault="008043A7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3A7" w:rsidRDefault="008043A7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B49F9">
              <w:rPr>
                <w:sz w:val="28"/>
                <w:szCs w:val="28"/>
                <w:lang w:bidi="ar-IQ"/>
              </w:rPr>
              <w:t>Structural Changes in Iraqi Agricultural Sector and their Relationship with other Economic Sectors During the Period (1990 – 2015</w:t>
            </w:r>
            <w:r w:rsidRPr="005B49F9">
              <w:rPr>
                <w:rFonts w:cs="Arial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3A7" w:rsidRDefault="008043A7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القادسية للعلوم الزراعية 2018</w:t>
            </w:r>
          </w:p>
        </w:tc>
      </w:tr>
      <w:tr w:rsidR="00767729" w:rsidTr="00DD5E4F">
        <w:trPr>
          <w:trHeight w:hRule="exact" w:val="1836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076" w:rsidRPr="009C1076" w:rsidRDefault="00227ED4" w:rsidP="009C1076">
            <w:pPr>
              <w:spacing w:after="200"/>
              <w:ind w:left="360"/>
              <w:contextualSpacing/>
              <w:rPr>
                <w:sz w:val="28"/>
                <w:szCs w:val="28"/>
                <w:lang w:bidi="ar-IQ"/>
              </w:rPr>
            </w:pPr>
            <w:r w:rsidRPr="009C1076">
              <w:rPr>
                <w:rFonts w:cs="Akhbar MT"/>
                <w:sz w:val="30"/>
                <w:szCs w:val="30"/>
                <w:rtl/>
              </w:rPr>
              <w:t xml:space="preserve">   </w:t>
            </w:r>
            <w:r w:rsidR="009C1076" w:rsidRPr="009C1076">
              <w:rPr>
                <w:sz w:val="28"/>
                <w:szCs w:val="28"/>
                <w:lang w:bidi="ar-IQ"/>
              </w:rPr>
              <w:t>Economic Efficiency of Broad Bean Crop Production During The 2017 Agricultural Season</w:t>
            </w:r>
            <w:r w:rsidR="009C1076"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 </w:t>
            </w:r>
          </w:p>
          <w:p w:rsidR="009C1076" w:rsidRDefault="009C1076" w:rsidP="009C1076">
            <w:pPr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Pr="005855F7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855F7">
              <w:rPr>
                <w:sz w:val="28"/>
                <w:szCs w:val="28"/>
                <w:lang w:bidi="ar-IQ"/>
              </w:rPr>
              <w:t>Al-</w:t>
            </w:r>
            <w:proofErr w:type="spellStart"/>
            <w:r w:rsidRPr="005855F7">
              <w:rPr>
                <w:sz w:val="28"/>
                <w:szCs w:val="28"/>
                <w:lang w:bidi="ar-IQ"/>
              </w:rPr>
              <w:t>Qadisiyah</w:t>
            </w:r>
            <w:proofErr w:type="spellEnd"/>
            <w:r w:rsidRPr="005855F7">
              <w:rPr>
                <w:sz w:val="28"/>
                <w:szCs w:val="28"/>
                <w:lang w:bidi="ar-IQ"/>
              </w:rPr>
              <w:t xml:space="preserve"> Province / Al-</w:t>
            </w:r>
            <w:proofErr w:type="spellStart"/>
            <w:r w:rsidRPr="005855F7">
              <w:rPr>
                <w:sz w:val="28"/>
                <w:szCs w:val="28"/>
                <w:lang w:bidi="ar-IQ"/>
              </w:rPr>
              <w:t>Badair</w:t>
            </w:r>
            <w:proofErr w:type="spellEnd"/>
            <w:r w:rsidRPr="005855F7">
              <w:rPr>
                <w:sz w:val="28"/>
                <w:szCs w:val="28"/>
                <w:lang w:bidi="ar-IQ"/>
              </w:rPr>
              <w:t xml:space="preserve"> County as a Case Study</w:t>
            </w:r>
          </w:p>
          <w:p w:rsidR="00767729" w:rsidRPr="009C1076" w:rsidRDefault="00767729" w:rsidP="009C107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C1076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9C1076">
              <w:rPr>
                <w:rFonts w:cs="Akhbar MT"/>
                <w:sz w:val="30"/>
                <w:szCs w:val="30"/>
                <w:rtl/>
              </w:rPr>
              <w:t>مجلة القادسية للعلوم الزراعية 2018</w:t>
            </w:r>
          </w:p>
        </w:tc>
      </w:tr>
      <w:tr w:rsidR="00767729" w:rsidTr="00DD5E4F">
        <w:trPr>
          <w:trHeight w:hRule="exact" w:val="3015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7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C1076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5855F7">
              <w:rPr>
                <w:sz w:val="28"/>
                <w:szCs w:val="28"/>
                <w:lang w:bidi="ar-IQ"/>
              </w:rPr>
              <w:t xml:space="preserve">Economic Evaluation of one of the Broiler Breeder Farms in the Province of </w:t>
            </w:r>
            <w:proofErr w:type="spellStart"/>
            <w:r w:rsidRPr="005855F7">
              <w:rPr>
                <w:sz w:val="28"/>
                <w:szCs w:val="28"/>
                <w:lang w:bidi="ar-IQ"/>
              </w:rPr>
              <w:t>Qadisiyah</w:t>
            </w:r>
            <w:proofErr w:type="spellEnd"/>
            <w:r w:rsidRPr="005855F7">
              <w:rPr>
                <w:sz w:val="28"/>
                <w:szCs w:val="28"/>
                <w:lang w:bidi="ar-IQ"/>
              </w:rPr>
              <w:t xml:space="preserve"> / </w:t>
            </w:r>
            <w:proofErr w:type="spellStart"/>
            <w:r w:rsidRPr="005855F7">
              <w:rPr>
                <w:sz w:val="28"/>
                <w:szCs w:val="28"/>
                <w:lang w:bidi="ar-IQ"/>
              </w:rPr>
              <w:t>Sunniah</w:t>
            </w:r>
            <w:proofErr w:type="spellEnd"/>
            <w:r w:rsidRPr="005855F7">
              <w:rPr>
                <w:sz w:val="28"/>
                <w:szCs w:val="28"/>
                <w:lang w:bidi="ar-IQ"/>
              </w:rPr>
              <w:t xml:space="preserve"> Area (Case Study for the 2016 Agricultural Season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BEC" w:rsidRPr="00C56BEC" w:rsidRDefault="00C56BEC" w:rsidP="00C56B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 w:rsidRPr="00C56BEC">
              <w:rPr>
                <w:rFonts w:cs="Akhbar MT"/>
                <w:sz w:val="30"/>
                <w:szCs w:val="30"/>
                <w:rtl/>
              </w:rPr>
              <w:t>سكوباس</w:t>
            </w:r>
            <w:proofErr w:type="spellEnd"/>
            <w:r w:rsidRPr="00C56BEC">
              <w:rPr>
                <w:rFonts w:cs="Akhbar MT"/>
                <w:sz w:val="30"/>
                <w:szCs w:val="30"/>
                <w:rtl/>
              </w:rPr>
              <w:t xml:space="preserve"> منشور</w:t>
            </w:r>
          </w:p>
          <w:p w:rsidR="00C56BEC" w:rsidRPr="00C56BEC" w:rsidRDefault="00C56BEC" w:rsidP="00C56B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C56BEC">
              <w:rPr>
                <w:rFonts w:cs="Akhbar MT"/>
                <w:sz w:val="30"/>
                <w:szCs w:val="30"/>
              </w:rPr>
              <w:t>Plant Archives</w:t>
            </w:r>
            <w:r w:rsidRPr="00C56BEC">
              <w:rPr>
                <w:rFonts w:cs="Akhbar MT"/>
                <w:sz w:val="30"/>
                <w:szCs w:val="30"/>
                <w:rtl/>
              </w:rPr>
              <w:t xml:space="preserve"> </w:t>
            </w:r>
          </w:p>
          <w:p w:rsidR="00C56BEC" w:rsidRPr="00C56BEC" w:rsidRDefault="00C56BEC" w:rsidP="00C56B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C56BEC">
              <w:rPr>
                <w:rFonts w:cs="Akhbar MT"/>
                <w:sz w:val="30"/>
                <w:szCs w:val="30"/>
              </w:rPr>
              <w:t>Vol.18 No.2 October,2018</w:t>
            </w:r>
          </w:p>
          <w:p w:rsidR="00767729" w:rsidRDefault="00C56BEC" w:rsidP="00C56BE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C56BEC">
              <w:rPr>
                <w:rFonts w:cs="Akhbar MT"/>
                <w:sz w:val="30"/>
                <w:szCs w:val="30"/>
                <w:rtl/>
              </w:rPr>
              <w:t>المجلد 18 العدد الثاني لعام 2018</w:t>
            </w:r>
          </w:p>
        </w:tc>
      </w:tr>
      <w:tr w:rsidR="00767729" w:rsidTr="00DD5E4F">
        <w:trPr>
          <w:trHeight w:hRule="exact" w:val="1411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076" w:rsidRPr="009C1076" w:rsidRDefault="009C1076" w:rsidP="009C1076">
            <w:pPr>
              <w:spacing w:after="200"/>
              <w:ind w:left="360"/>
              <w:contextualSpacing/>
              <w:rPr>
                <w:sz w:val="28"/>
                <w:szCs w:val="28"/>
                <w:lang w:bidi="ar-IQ"/>
              </w:rPr>
            </w:pP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تقدير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الكفاءة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الاقتصادية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لمحصول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الشلب</w:t>
            </w:r>
            <w:proofErr w:type="spellEnd"/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محافظة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النجف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الاشرف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للموسم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C1076">
              <w:rPr>
                <w:rFonts w:cs="Arial" w:hint="cs"/>
                <w:sz w:val="28"/>
                <w:szCs w:val="28"/>
                <w:rtl/>
                <w:lang w:bidi="ar-IQ"/>
              </w:rPr>
              <w:t>الزراعي</w:t>
            </w:r>
            <w:r w:rsidRPr="009C1076">
              <w:rPr>
                <w:rFonts w:cs="Arial"/>
                <w:sz w:val="28"/>
                <w:szCs w:val="28"/>
                <w:rtl/>
                <w:lang w:bidi="ar-IQ"/>
              </w:rPr>
              <w:t xml:space="preserve"> 2016</w:t>
            </w:r>
          </w:p>
          <w:p w:rsidR="00767729" w:rsidRPr="009C1076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C1076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المثنى للعلوم الزراعية 2018</w:t>
            </w:r>
          </w:p>
        </w:tc>
      </w:tr>
      <w:tr w:rsidR="00767729" w:rsidTr="00DD5E4F">
        <w:trPr>
          <w:trHeight w:hRule="exact" w:val="2978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DD5E4F" w:rsidRDefault="0063532B" w:rsidP="00DD5E4F">
            <w:pPr>
              <w:tabs>
                <w:tab w:val="right" w:pos="720"/>
              </w:tabs>
              <w:spacing w:line="480" w:lineRule="auto"/>
              <w:rPr>
                <w:rFonts w:cs="Akhbar MT" w:hint="cs"/>
                <w:rtl/>
                <w:lang w:bidi="ar-IQ"/>
              </w:rPr>
            </w:pPr>
            <w:r w:rsidRPr="00DD5E4F">
              <w:rPr>
                <w:rFonts w:cs="Akhbar MT"/>
              </w:rPr>
              <w:t>FINANCIL AND ECONOMIC EVALUATIONOF</w:t>
            </w:r>
            <w:r w:rsidR="00711FA9" w:rsidRPr="00DD5E4F">
              <w:rPr>
                <w:rFonts w:cs="Akhbar MT"/>
              </w:rPr>
              <w:t xml:space="preserve"> BREEDERSIN AL-QADISIYAH GOERNORATE,AL-SANIYACOUNTY OF</w:t>
            </w:r>
            <w:r w:rsidRPr="00DD5E4F">
              <w:rPr>
                <w:rFonts w:cs="Akhbar MT"/>
              </w:rPr>
              <w:t xml:space="preserve"> </w:t>
            </w:r>
            <w:r w:rsidR="00DD5E4F">
              <w:rPr>
                <w:rFonts w:cs="Akhbar MT"/>
              </w:rPr>
              <w:t xml:space="preserve">IRAQ FOR THE YEAR 2019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5E4F" w:rsidRPr="00DD5E4F" w:rsidRDefault="00DD5E4F" w:rsidP="00DD5E4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proofErr w:type="spellStart"/>
            <w:r w:rsidRPr="00DD5E4F">
              <w:rPr>
                <w:rFonts w:cs="Akhbar MT"/>
                <w:sz w:val="30"/>
                <w:szCs w:val="30"/>
                <w:rtl/>
                <w:lang w:bidi="ar-IQ"/>
              </w:rPr>
              <w:t>سكوباس</w:t>
            </w:r>
            <w:proofErr w:type="spellEnd"/>
            <w:r w:rsidRPr="00DD5E4F">
              <w:rPr>
                <w:rFonts w:cs="Akhbar MT"/>
                <w:sz w:val="30"/>
                <w:szCs w:val="30"/>
                <w:rtl/>
                <w:lang w:bidi="ar-IQ"/>
              </w:rPr>
              <w:t xml:space="preserve"> منشور</w:t>
            </w:r>
          </w:p>
          <w:p w:rsidR="00DD5E4F" w:rsidRPr="00DD5E4F" w:rsidRDefault="00DD5E4F" w:rsidP="00DD5E4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DD5E4F">
              <w:rPr>
                <w:rFonts w:cs="Akhbar MT"/>
                <w:sz w:val="30"/>
                <w:szCs w:val="30"/>
                <w:lang w:bidi="ar-IQ"/>
              </w:rPr>
              <w:t>Plant Archives</w:t>
            </w:r>
            <w:r w:rsidRPr="00DD5E4F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</w:p>
          <w:p w:rsidR="00767729" w:rsidRDefault="00DD5E4F" w:rsidP="00DD5E4F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 w:rsidRPr="00DD5E4F">
              <w:rPr>
                <w:rFonts w:cs="Akhbar MT"/>
                <w:sz w:val="30"/>
                <w:szCs w:val="30"/>
                <w:lang w:bidi="ar-IQ"/>
              </w:rPr>
              <w:t>Vol.</w:t>
            </w: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  <w:r w:rsidRPr="00DD5E4F">
              <w:rPr>
                <w:rFonts w:cs="Akhbar MT"/>
                <w:sz w:val="30"/>
                <w:szCs w:val="30"/>
                <w:lang w:bidi="ar-IQ"/>
              </w:rPr>
              <w:t xml:space="preserve"> No.2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2020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9C1076" w:rsidRDefault="009C1076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650F1" w:rsidRDefault="007650F1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924"/>
        <w:gridCol w:w="1310"/>
        <w:gridCol w:w="2876"/>
        <w:gridCol w:w="2525"/>
      </w:tblGrid>
      <w:tr w:rsidR="0011690E" w:rsidRPr="0011690E" w:rsidTr="00C56BEC">
        <w:trPr>
          <w:trHeight w:hRule="exact" w:val="552"/>
        </w:trPr>
        <w:tc>
          <w:tcPr>
            <w:tcW w:w="625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24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31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876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2525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56BEC" w:rsidRPr="00805197" w:rsidTr="00C56BEC">
        <w:trPr>
          <w:trHeight w:hRule="exact" w:val="432"/>
        </w:trPr>
        <w:tc>
          <w:tcPr>
            <w:tcW w:w="625" w:type="dxa"/>
          </w:tcPr>
          <w:p w:rsidR="00C56BEC" w:rsidRPr="00805197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ماشروم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لحم الفقراء </w:t>
            </w:r>
          </w:p>
        </w:tc>
        <w:tc>
          <w:tcPr>
            <w:tcW w:w="1310" w:type="dxa"/>
          </w:tcPr>
          <w:p w:rsidR="00C56BEC" w:rsidRPr="00714DE1" w:rsidRDefault="00C56BEC" w:rsidP="0087731F">
            <w:pPr>
              <w:bidi w:val="0"/>
            </w:pPr>
            <w:r w:rsidRPr="00714DE1">
              <w:t>16/4/2018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bidi w:val="0"/>
            </w:pPr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 w:rsidP="001557FC">
            <w:pPr>
              <w:rPr>
                <w:rFonts w:cs="Arial"/>
                <w:b/>
                <w:bCs/>
                <w:rtl/>
                <w:lang w:bidi="ar-IQ"/>
              </w:rPr>
            </w:pPr>
            <w:r>
              <w:rPr>
                <w:rFonts w:cs="Arial" w:hint="cs"/>
                <w:b/>
                <w:bCs/>
                <w:rtl/>
                <w:lang w:bidi="ar-IQ"/>
              </w:rPr>
              <w:t xml:space="preserve">حضور </w:t>
            </w:r>
          </w:p>
        </w:tc>
      </w:tr>
      <w:tr w:rsidR="00C56BEC" w:rsidRPr="00805197" w:rsidTr="00C56BEC">
        <w:trPr>
          <w:trHeight w:hRule="exact" w:val="432"/>
        </w:trPr>
        <w:tc>
          <w:tcPr>
            <w:tcW w:w="625" w:type="dxa"/>
          </w:tcPr>
          <w:p w:rsidR="00C56BEC" w:rsidRPr="00805197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ندوة عن سرطان الثدي</w:t>
            </w:r>
          </w:p>
        </w:tc>
        <w:tc>
          <w:tcPr>
            <w:tcW w:w="1310" w:type="dxa"/>
          </w:tcPr>
          <w:p w:rsidR="00C56BEC" w:rsidRPr="00714DE1" w:rsidRDefault="00C56BEC" w:rsidP="0087731F">
            <w:pPr>
              <w:bidi w:val="0"/>
            </w:pPr>
            <w:r w:rsidRPr="00714DE1">
              <w:t>18/11/2017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bidi w:val="0"/>
            </w:pPr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>
            <w:r w:rsidRPr="00160DD2">
              <w:rPr>
                <w:rtl/>
              </w:rPr>
              <w:t>حضور</w:t>
            </w:r>
          </w:p>
        </w:tc>
      </w:tr>
      <w:tr w:rsidR="00C56BEC" w:rsidRPr="00805197" w:rsidTr="00C56BEC">
        <w:trPr>
          <w:trHeight w:hRule="exact" w:val="432"/>
        </w:trPr>
        <w:tc>
          <w:tcPr>
            <w:tcW w:w="625" w:type="dxa"/>
          </w:tcPr>
          <w:p w:rsidR="00C56BEC" w:rsidRPr="00805197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ندوة عن زراعة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البلوبانك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وادارة المخلفات </w:t>
            </w:r>
          </w:p>
        </w:tc>
        <w:tc>
          <w:tcPr>
            <w:tcW w:w="1310" w:type="dxa"/>
          </w:tcPr>
          <w:p w:rsidR="00C56BEC" w:rsidRPr="00714DE1" w:rsidRDefault="00C56BEC" w:rsidP="0087731F">
            <w:pPr>
              <w:bidi w:val="0"/>
            </w:pPr>
            <w:r w:rsidRPr="00714DE1">
              <w:t>28/1/2018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bidi w:val="0"/>
            </w:pPr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>
            <w:r w:rsidRPr="00160DD2">
              <w:rPr>
                <w:rtl/>
              </w:rPr>
              <w:t>حضور</w:t>
            </w:r>
          </w:p>
        </w:tc>
      </w:tr>
      <w:tr w:rsidR="00C56BEC" w:rsidRPr="00805197" w:rsidTr="00C56BEC">
        <w:trPr>
          <w:trHeight w:hRule="exact" w:val="432"/>
        </w:trPr>
        <w:tc>
          <w:tcPr>
            <w:tcW w:w="625" w:type="dxa"/>
          </w:tcPr>
          <w:p w:rsidR="00C56BEC" w:rsidRPr="00805197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مؤتمر التقويمي المقارن </w:t>
            </w:r>
          </w:p>
        </w:tc>
        <w:tc>
          <w:tcPr>
            <w:tcW w:w="1310" w:type="dxa"/>
          </w:tcPr>
          <w:p w:rsidR="00C56BEC" w:rsidRPr="00714DE1" w:rsidRDefault="00C56BEC" w:rsidP="0087731F">
            <w:pPr>
              <w:bidi w:val="0"/>
            </w:pPr>
            <w:r w:rsidRPr="00714DE1">
              <w:t>6/12/2017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bidi w:val="0"/>
            </w:pPr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>
            <w:r w:rsidRPr="00160DD2">
              <w:rPr>
                <w:rtl/>
              </w:rPr>
              <w:t>حضور</w:t>
            </w:r>
          </w:p>
        </w:tc>
      </w:tr>
      <w:tr w:rsidR="00C56BEC" w:rsidRPr="00805197" w:rsidTr="00C56BEC">
        <w:trPr>
          <w:trHeight w:hRule="exact" w:val="552"/>
        </w:trPr>
        <w:tc>
          <w:tcPr>
            <w:tcW w:w="625" w:type="dxa"/>
          </w:tcPr>
          <w:p w:rsidR="00C56BEC" w:rsidRPr="00805197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التحليل الاحصائي </w:t>
            </w:r>
          </w:p>
        </w:tc>
        <w:tc>
          <w:tcPr>
            <w:tcW w:w="1310" w:type="dxa"/>
          </w:tcPr>
          <w:p w:rsidR="00C56BEC" w:rsidRPr="00714DE1" w:rsidRDefault="00C56BEC" w:rsidP="0087731F">
            <w:pPr>
              <w:bidi w:val="0"/>
            </w:pPr>
            <w:r w:rsidRPr="00714DE1">
              <w:t>25/10/2017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bidi w:val="0"/>
            </w:pPr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>
            <w:r w:rsidRPr="00160DD2">
              <w:rPr>
                <w:rtl/>
              </w:rPr>
              <w:t>حضور</w:t>
            </w:r>
          </w:p>
        </w:tc>
      </w:tr>
      <w:tr w:rsidR="00C56BEC" w:rsidRPr="00805197" w:rsidTr="00C56BEC">
        <w:trPr>
          <w:trHeight w:hRule="exact" w:val="432"/>
        </w:trPr>
        <w:tc>
          <w:tcPr>
            <w:tcW w:w="625" w:type="dxa"/>
          </w:tcPr>
          <w:p w:rsidR="00C56BEC" w:rsidRPr="00805197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تصنيف التقنية النانوية في الانتاج الزراعي </w:t>
            </w:r>
          </w:p>
        </w:tc>
        <w:tc>
          <w:tcPr>
            <w:tcW w:w="1310" w:type="dxa"/>
          </w:tcPr>
          <w:p w:rsidR="00C56BEC" w:rsidRPr="00714DE1" w:rsidRDefault="00C56BEC" w:rsidP="0087731F">
            <w:pPr>
              <w:bidi w:val="0"/>
            </w:pPr>
            <w:r w:rsidRPr="00714DE1">
              <w:t>19/11/2017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bidi w:val="0"/>
            </w:pPr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>
            <w:r w:rsidRPr="00160DD2">
              <w:rPr>
                <w:rtl/>
              </w:rPr>
              <w:t>حضور</w:t>
            </w:r>
          </w:p>
        </w:tc>
      </w:tr>
      <w:tr w:rsidR="00C56BEC" w:rsidRPr="00805197" w:rsidTr="00C56BEC">
        <w:trPr>
          <w:trHeight w:hRule="exact" w:val="432"/>
        </w:trPr>
        <w:tc>
          <w:tcPr>
            <w:tcW w:w="625" w:type="dxa"/>
          </w:tcPr>
          <w:p w:rsidR="00C56BEC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مبادىء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تفاعل البلمرة </w:t>
            </w:r>
            <w:proofErr w:type="spellStart"/>
            <w:r>
              <w:rPr>
                <w:b/>
                <w:bCs/>
                <w:lang w:bidi="ar-IQ"/>
              </w:rPr>
              <w:t>pcr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1310" w:type="dxa"/>
          </w:tcPr>
          <w:p w:rsidR="00C56BEC" w:rsidRPr="00714DE1" w:rsidRDefault="00C56BEC" w:rsidP="0087731F">
            <w:pPr>
              <w:bidi w:val="0"/>
            </w:pPr>
            <w:r w:rsidRPr="00714DE1">
              <w:t>7/2/2018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bidi w:val="0"/>
            </w:pPr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>
            <w:r w:rsidRPr="00160DD2">
              <w:rPr>
                <w:rtl/>
              </w:rPr>
              <w:t>حضور</w:t>
            </w:r>
          </w:p>
        </w:tc>
      </w:tr>
      <w:tr w:rsidR="00C56BEC" w:rsidRPr="00805197" w:rsidTr="00C56BEC">
        <w:trPr>
          <w:trHeight w:hRule="exact" w:val="708"/>
        </w:trPr>
        <w:tc>
          <w:tcPr>
            <w:tcW w:w="625" w:type="dxa"/>
          </w:tcPr>
          <w:p w:rsidR="00C56BEC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الانتاج والاستهلاك العالمي للحوم والبيض </w:t>
            </w:r>
          </w:p>
        </w:tc>
        <w:tc>
          <w:tcPr>
            <w:tcW w:w="1310" w:type="dxa"/>
          </w:tcPr>
          <w:p w:rsidR="00C56BEC" w:rsidRDefault="00C56BEC" w:rsidP="0087731F">
            <w:r w:rsidRPr="00714DE1">
              <w:t xml:space="preserve">992 </w:t>
            </w:r>
            <w:r w:rsidRPr="00714DE1">
              <w:rPr>
                <w:rtl/>
              </w:rPr>
              <w:t>في 28/3/2017</w:t>
            </w:r>
            <w:r w:rsidRPr="00714DE1">
              <w:t xml:space="preserve"> </w:t>
            </w:r>
          </w:p>
        </w:tc>
        <w:tc>
          <w:tcPr>
            <w:tcW w:w="2876" w:type="dxa"/>
          </w:tcPr>
          <w:p w:rsidR="00C56BEC" w:rsidRDefault="00C56BEC" w:rsidP="002D06D9">
            <w:r w:rsidRPr="00897F33">
              <w:rPr>
                <w:rtl/>
              </w:rPr>
              <w:t>كلية الزراعة / جامعة القادسية</w:t>
            </w:r>
            <w:r w:rsidRPr="00897F33">
              <w:t xml:space="preserve"> </w:t>
            </w:r>
          </w:p>
        </w:tc>
        <w:tc>
          <w:tcPr>
            <w:tcW w:w="2525" w:type="dxa"/>
          </w:tcPr>
          <w:p w:rsidR="00C56BEC" w:rsidRDefault="00C56BEC">
            <w:r w:rsidRPr="00160DD2">
              <w:rPr>
                <w:rtl/>
              </w:rPr>
              <w:t>حضور</w:t>
            </w:r>
          </w:p>
        </w:tc>
      </w:tr>
      <w:tr w:rsidR="00C56BEC" w:rsidRPr="00805197" w:rsidTr="00C56BEC">
        <w:trPr>
          <w:trHeight w:hRule="exact" w:val="708"/>
        </w:trPr>
        <w:tc>
          <w:tcPr>
            <w:tcW w:w="625" w:type="dxa"/>
          </w:tcPr>
          <w:p w:rsidR="00C56BEC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24" w:type="dxa"/>
          </w:tcPr>
          <w:p w:rsidR="00C56BEC" w:rsidRDefault="00C56BEC" w:rsidP="001557F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تقليل الضائعات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مابعد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الحصاد </w:t>
            </w:r>
          </w:p>
        </w:tc>
        <w:tc>
          <w:tcPr>
            <w:tcW w:w="1310" w:type="dxa"/>
          </w:tcPr>
          <w:p w:rsidR="00C56BEC" w:rsidRPr="00714DE1" w:rsidRDefault="00C56BEC" w:rsidP="0087731F">
            <w:r>
              <w:rPr>
                <w:rFonts w:hint="cs"/>
                <w:rtl/>
              </w:rPr>
              <w:t>26/3/2018</w:t>
            </w:r>
          </w:p>
        </w:tc>
        <w:tc>
          <w:tcPr>
            <w:tcW w:w="2876" w:type="dxa"/>
          </w:tcPr>
          <w:p w:rsidR="00C56BEC" w:rsidRPr="00897F33" w:rsidRDefault="00C56BEC" w:rsidP="002D06D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المركز الارشادي والتدريبي في القادسية </w:t>
            </w:r>
          </w:p>
        </w:tc>
        <w:tc>
          <w:tcPr>
            <w:tcW w:w="2525" w:type="dxa"/>
          </w:tcPr>
          <w:p w:rsidR="00C56BEC" w:rsidRPr="00160DD2" w:rsidRDefault="00C56BE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مشارك </w:t>
            </w:r>
          </w:p>
        </w:tc>
      </w:tr>
      <w:tr w:rsidR="00C56BEC" w:rsidRPr="00805197" w:rsidTr="00C56BEC">
        <w:trPr>
          <w:trHeight w:hRule="exact" w:val="708"/>
        </w:trPr>
        <w:tc>
          <w:tcPr>
            <w:tcW w:w="625" w:type="dxa"/>
          </w:tcPr>
          <w:p w:rsidR="00C56BEC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924" w:type="dxa"/>
          </w:tcPr>
          <w:p w:rsidR="00C56BEC" w:rsidRPr="00961C02" w:rsidRDefault="00C56BEC" w:rsidP="003A5017">
            <w:r w:rsidRPr="00961C02">
              <w:rPr>
                <w:rtl/>
              </w:rPr>
              <w:t xml:space="preserve">تقليل الضائعات </w:t>
            </w:r>
            <w:proofErr w:type="spellStart"/>
            <w:r w:rsidRPr="00961C02">
              <w:rPr>
                <w:rtl/>
              </w:rPr>
              <w:t>مابعد</w:t>
            </w:r>
            <w:proofErr w:type="spellEnd"/>
            <w:r w:rsidRPr="00961C02">
              <w:rPr>
                <w:rtl/>
              </w:rPr>
              <w:t xml:space="preserve"> الحصاد </w:t>
            </w:r>
          </w:p>
        </w:tc>
        <w:tc>
          <w:tcPr>
            <w:tcW w:w="1310" w:type="dxa"/>
          </w:tcPr>
          <w:p w:rsidR="00C56BEC" w:rsidRPr="00961C02" w:rsidRDefault="00C56BEC" w:rsidP="00C56BEC">
            <w:r>
              <w:rPr>
                <w:rFonts w:hint="cs"/>
                <w:rtl/>
              </w:rPr>
              <w:t>25</w:t>
            </w:r>
            <w:r w:rsidRPr="00961C02">
              <w:rPr>
                <w:rtl/>
              </w:rPr>
              <w:t>/</w:t>
            </w:r>
            <w:r>
              <w:rPr>
                <w:rFonts w:hint="cs"/>
                <w:rtl/>
              </w:rPr>
              <w:t>6</w:t>
            </w:r>
            <w:r w:rsidRPr="00961C02">
              <w:rPr>
                <w:rtl/>
              </w:rPr>
              <w:t>/2018</w:t>
            </w:r>
          </w:p>
        </w:tc>
        <w:tc>
          <w:tcPr>
            <w:tcW w:w="2876" w:type="dxa"/>
          </w:tcPr>
          <w:p w:rsidR="00C56BEC" w:rsidRPr="00961C02" w:rsidRDefault="00C56BEC" w:rsidP="003A5017">
            <w:r w:rsidRPr="00961C02">
              <w:rPr>
                <w:rtl/>
              </w:rPr>
              <w:t xml:space="preserve">المركز الارشادي والتدريبي في القادسية </w:t>
            </w:r>
          </w:p>
        </w:tc>
        <w:tc>
          <w:tcPr>
            <w:tcW w:w="2525" w:type="dxa"/>
          </w:tcPr>
          <w:p w:rsidR="00C56BEC" w:rsidRDefault="00C56BEC" w:rsidP="003A5017">
            <w:r w:rsidRPr="00961C02">
              <w:rPr>
                <w:rtl/>
              </w:rPr>
              <w:t>مشارك</w:t>
            </w:r>
            <w:r w:rsidRPr="00961C02">
              <w:t xml:space="preserve"> </w:t>
            </w:r>
          </w:p>
        </w:tc>
      </w:tr>
      <w:tr w:rsidR="00C56BEC" w:rsidRPr="00805197" w:rsidTr="00C56BEC">
        <w:trPr>
          <w:trHeight w:hRule="exact" w:val="708"/>
        </w:trPr>
        <w:tc>
          <w:tcPr>
            <w:tcW w:w="625" w:type="dxa"/>
          </w:tcPr>
          <w:p w:rsidR="00C56BEC" w:rsidRDefault="00C56BEC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924" w:type="dxa"/>
          </w:tcPr>
          <w:p w:rsidR="00C56BEC" w:rsidRPr="00961C02" w:rsidRDefault="00C56BEC" w:rsidP="003A50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عمليات الخزن واثرها على عملية تسويق الحبوب </w:t>
            </w:r>
          </w:p>
        </w:tc>
        <w:tc>
          <w:tcPr>
            <w:tcW w:w="1310" w:type="dxa"/>
          </w:tcPr>
          <w:p w:rsidR="00C56BEC" w:rsidRDefault="00C56BEC" w:rsidP="00C56BEC">
            <w:pPr>
              <w:rPr>
                <w:rtl/>
              </w:rPr>
            </w:pPr>
            <w:r>
              <w:rPr>
                <w:rFonts w:hint="cs"/>
                <w:rtl/>
              </w:rPr>
              <w:t>19/8/2018</w:t>
            </w:r>
          </w:p>
        </w:tc>
        <w:tc>
          <w:tcPr>
            <w:tcW w:w="2876" w:type="dxa"/>
          </w:tcPr>
          <w:p w:rsidR="00C56BEC" w:rsidRPr="00035893" w:rsidRDefault="00C56BEC" w:rsidP="00E56CB0">
            <w:r w:rsidRPr="00035893">
              <w:rPr>
                <w:rtl/>
              </w:rPr>
              <w:t xml:space="preserve">المركز الارشادي والتدريبي في القادسية </w:t>
            </w:r>
          </w:p>
        </w:tc>
        <w:tc>
          <w:tcPr>
            <w:tcW w:w="2525" w:type="dxa"/>
          </w:tcPr>
          <w:p w:rsidR="00C56BEC" w:rsidRDefault="00C56BEC" w:rsidP="00E56CB0">
            <w:r w:rsidRPr="00035893">
              <w:rPr>
                <w:rtl/>
              </w:rPr>
              <w:t>مشارك</w:t>
            </w:r>
            <w:r w:rsidRPr="00035893">
              <w:t xml:space="preserve"> </w:t>
            </w:r>
          </w:p>
        </w:tc>
      </w:tr>
      <w:tr w:rsidR="00ED6AF9" w:rsidRPr="00805197" w:rsidTr="00C56BEC">
        <w:trPr>
          <w:trHeight w:hRule="exact" w:val="708"/>
        </w:trPr>
        <w:tc>
          <w:tcPr>
            <w:tcW w:w="625" w:type="dxa"/>
          </w:tcPr>
          <w:p w:rsidR="00ED6AF9" w:rsidRDefault="00ED6AF9" w:rsidP="00CA60B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924" w:type="dxa"/>
          </w:tcPr>
          <w:p w:rsidR="00ED6AF9" w:rsidRDefault="00ED6AF9" w:rsidP="003A5017">
            <w:r>
              <w:rPr>
                <w:rFonts w:hint="cs"/>
                <w:rtl/>
              </w:rPr>
              <w:t xml:space="preserve">استخدام برنامج </w:t>
            </w:r>
            <w:r>
              <w:t xml:space="preserve">zoom it </w:t>
            </w:r>
            <w:proofErr w:type="spellStart"/>
            <w:r>
              <w:t>gjr</w:t>
            </w:r>
            <w:proofErr w:type="spellEnd"/>
            <w:r>
              <w:t xml:space="preserve">]dl </w:t>
            </w:r>
            <w:proofErr w:type="spellStart"/>
            <w:r>
              <w:t>uv,q</w:t>
            </w:r>
            <w:proofErr w:type="spellEnd"/>
            <w:r>
              <w:t xml:space="preserve"> </w:t>
            </w:r>
            <w:proofErr w:type="spellStart"/>
            <w:r>
              <w:t>jr</w:t>
            </w:r>
            <w:proofErr w:type="spellEnd"/>
            <w:r>
              <w:t>]</w:t>
            </w:r>
            <w:proofErr w:type="spellStart"/>
            <w:r>
              <w:t>dldm</w:t>
            </w:r>
            <w:proofErr w:type="spellEnd"/>
            <w:r>
              <w:t xml:space="preserve"> </w:t>
            </w:r>
            <w:proofErr w:type="spellStart"/>
            <w:r>
              <w:t>tuhgm</w:t>
            </w:r>
            <w:proofErr w:type="spellEnd"/>
            <w:r>
              <w:t xml:space="preserve"> </w:t>
            </w:r>
          </w:p>
        </w:tc>
        <w:tc>
          <w:tcPr>
            <w:tcW w:w="1310" w:type="dxa"/>
          </w:tcPr>
          <w:p w:rsidR="00ED6AF9" w:rsidRDefault="00ED6AF9" w:rsidP="00C56BE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19/4/2020</w:t>
            </w:r>
          </w:p>
        </w:tc>
        <w:tc>
          <w:tcPr>
            <w:tcW w:w="2876" w:type="dxa"/>
          </w:tcPr>
          <w:p w:rsidR="00ED6AF9" w:rsidRPr="00035893" w:rsidRDefault="00ED6AF9" w:rsidP="00E56C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مركز التعليم المستمر / الجامعة التقنية الوسطى </w:t>
            </w:r>
          </w:p>
        </w:tc>
        <w:tc>
          <w:tcPr>
            <w:tcW w:w="2525" w:type="dxa"/>
          </w:tcPr>
          <w:p w:rsidR="00ED6AF9" w:rsidRPr="00035893" w:rsidRDefault="00ED6AF9" w:rsidP="00E56C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مشارك </w:t>
            </w:r>
          </w:p>
        </w:tc>
      </w:tr>
      <w:tr w:rsidR="00ED6AF9" w:rsidRPr="00805197" w:rsidTr="00C56BEC">
        <w:trPr>
          <w:trHeight w:hRule="exact" w:val="708"/>
        </w:trPr>
        <w:tc>
          <w:tcPr>
            <w:tcW w:w="625" w:type="dxa"/>
          </w:tcPr>
          <w:p w:rsidR="00ED6AF9" w:rsidRDefault="00ED6AF9" w:rsidP="00CA60B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924" w:type="dxa"/>
          </w:tcPr>
          <w:p w:rsidR="00ED6AF9" w:rsidRDefault="00ED6AF9" w:rsidP="003A501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كتابة البحث العلمي وفق مواصفات </w:t>
            </w:r>
            <w:proofErr w:type="spellStart"/>
            <w:r>
              <w:rPr>
                <w:rFonts w:hint="cs"/>
                <w:rtl/>
              </w:rPr>
              <w:t>سكوباس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وكلارفيت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10" w:type="dxa"/>
          </w:tcPr>
          <w:p w:rsidR="00ED6AF9" w:rsidRDefault="00ED6AF9" w:rsidP="00C56BEC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20/4/2020 </w:t>
            </w:r>
          </w:p>
        </w:tc>
        <w:tc>
          <w:tcPr>
            <w:tcW w:w="2876" w:type="dxa"/>
          </w:tcPr>
          <w:p w:rsidR="00ED6AF9" w:rsidRDefault="00ED6AF9" w:rsidP="00E56CB0">
            <w:pPr>
              <w:rPr>
                <w:rFonts w:hint="cs"/>
                <w:rtl/>
              </w:rPr>
            </w:pPr>
            <w:r w:rsidRPr="00ED6AF9">
              <w:rPr>
                <w:rtl/>
              </w:rPr>
              <w:t>مركز التعليم المستمر / الجامعة التقنية الوسطى</w:t>
            </w:r>
          </w:p>
        </w:tc>
        <w:tc>
          <w:tcPr>
            <w:tcW w:w="2525" w:type="dxa"/>
          </w:tcPr>
          <w:p w:rsidR="00ED6AF9" w:rsidRDefault="00ED6AF9" w:rsidP="00E56C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مشارك </w:t>
            </w:r>
          </w:p>
        </w:tc>
      </w:tr>
      <w:tr w:rsidR="00ED6AF9" w:rsidRPr="00805197" w:rsidTr="00C56BEC">
        <w:trPr>
          <w:trHeight w:hRule="exact" w:val="708"/>
        </w:trPr>
        <w:tc>
          <w:tcPr>
            <w:tcW w:w="625" w:type="dxa"/>
          </w:tcPr>
          <w:p w:rsidR="00ED6AF9" w:rsidRDefault="00ED6AF9" w:rsidP="00CA60B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924" w:type="dxa"/>
          </w:tcPr>
          <w:p w:rsidR="00ED6AF9" w:rsidRDefault="00ED6AF9" w:rsidP="003A5017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معايير </w:t>
            </w:r>
            <w:r>
              <w:t xml:space="preserve">SCORM </w:t>
            </w:r>
            <w:r>
              <w:rPr>
                <w:rFonts w:hint="cs"/>
                <w:rtl/>
                <w:lang w:bidi="ar-IQ"/>
              </w:rPr>
              <w:t xml:space="preserve"> للتعليم </w:t>
            </w:r>
            <w:proofErr w:type="spellStart"/>
            <w:r>
              <w:rPr>
                <w:rFonts w:hint="cs"/>
                <w:rtl/>
                <w:lang w:bidi="ar-IQ"/>
              </w:rPr>
              <w:t>الاكتروني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والتصميم </w:t>
            </w:r>
          </w:p>
        </w:tc>
        <w:tc>
          <w:tcPr>
            <w:tcW w:w="1310" w:type="dxa"/>
          </w:tcPr>
          <w:p w:rsidR="00ED6AF9" w:rsidRDefault="00ED6AF9" w:rsidP="00C56BEC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 /4 / 2020</w:t>
            </w:r>
          </w:p>
        </w:tc>
        <w:tc>
          <w:tcPr>
            <w:tcW w:w="2876" w:type="dxa"/>
          </w:tcPr>
          <w:p w:rsidR="00ED6AF9" w:rsidRPr="00ED6AF9" w:rsidRDefault="00ED6AF9" w:rsidP="00E56CB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القادسية / كلية التربية </w:t>
            </w:r>
          </w:p>
        </w:tc>
        <w:tc>
          <w:tcPr>
            <w:tcW w:w="2525" w:type="dxa"/>
          </w:tcPr>
          <w:p w:rsidR="00ED6AF9" w:rsidRDefault="00ED6AF9" w:rsidP="00E56CB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مشارك </w:t>
            </w:r>
          </w:p>
        </w:tc>
      </w:tr>
    </w:tbl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043A7" w:rsidRDefault="008043A7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الدائمية</w:t>
      </w:r>
      <w:proofErr w:type="spell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27ED4" w:rsidRPr="00805197" w:rsidTr="00287C08">
        <w:trPr>
          <w:trHeight w:hRule="exact" w:val="432"/>
        </w:trPr>
        <w:tc>
          <w:tcPr>
            <w:tcW w:w="630" w:type="dxa"/>
          </w:tcPr>
          <w:p w:rsidR="00227ED4" w:rsidRPr="00805197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لجنة شراء الكتب والاجهزة المختبرية / لجنة فحص الجودة </w:t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1807 في 18/6/2015 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27ED4">
        <w:trPr>
          <w:trHeight w:hRule="exact" w:val="682"/>
        </w:trPr>
        <w:tc>
          <w:tcPr>
            <w:tcW w:w="630" w:type="dxa"/>
          </w:tcPr>
          <w:p w:rsidR="00227ED4" w:rsidRPr="00805197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لجنة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شراء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الكتب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والاجهزة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المختبرية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/ </w:t>
            </w: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لجنة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فحص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3373">
              <w:rPr>
                <w:rFonts w:cs="Arial" w:hint="cs"/>
                <w:sz w:val="28"/>
                <w:szCs w:val="28"/>
                <w:rtl/>
                <w:lang w:bidi="ar-IQ"/>
              </w:rPr>
              <w:t>الجودة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9E3373">
              <w:rPr>
                <w:rFonts w:cs="Arial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733 في</w:t>
            </w:r>
          </w:p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11/ 3/2015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87C08">
        <w:trPr>
          <w:trHeight w:hRule="exact" w:val="432"/>
        </w:trPr>
        <w:tc>
          <w:tcPr>
            <w:tcW w:w="630" w:type="dxa"/>
          </w:tcPr>
          <w:p w:rsidR="00227ED4" w:rsidRPr="00805197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27ED4" w:rsidRPr="009E3373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لجنة جرد الموجودات الثابتة </w:t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546 في 18/9/2016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رئيسا </w:t>
            </w:r>
          </w:p>
        </w:tc>
      </w:tr>
      <w:tr w:rsidR="00227ED4" w:rsidRPr="00805197" w:rsidTr="00287C08">
        <w:trPr>
          <w:trHeight w:hRule="exact" w:val="432"/>
        </w:trPr>
        <w:tc>
          <w:tcPr>
            <w:tcW w:w="630" w:type="dxa"/>
          </w:tcPr>
          <w:p w:rsidR="00227ED4" w:rsidRPr="00805197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27ED4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لجنة تدقيق نتائج قسم البستنة وهندسة الحدائق </w:t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616 في 6/3/2015 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87C08">
        <w:trPr>
          <w:trHeight w:hRule="exact" w:val="552"/>
        </w:trPr>
        <w:tc>
          <w:tcPr>
            <w:tcW w:w="630" w:type="dxa"/>
          </w:tcPr>
          <w:p w:rsidR="00227ED4" w:rsidRPr="00805197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27ED4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لجنة تدقيق واعتراضات النتائج قسم البستنة وهندسة الحدائق </w:t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1756 في 16/6/2015 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87C08">
        <w:trPr>
          <w:trHeight w:hRule="exact" w:val="432"/>
        </w:trPr>
        <w:tc>
          <w:tcPr>
            <w:tcW w:w="630" w:type="dxa"/>
          </w:tcPr>
          <w:p w:rsidR="00227ED4" w:rsidRPr="00805197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27ED4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cs="Arial" w:hint="cs"/>
                <w:sz w:val="28"/>
                <w:szCs w:val="28"/>
                <w:rtl/>
                <w:lang w:bidi="ar-IQ"/>
              </w:rPr>
              <w:t>امتحانية</w:t>
            </w:r>
            <w:proofErr w:type="spellEnd"/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479 في 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87C08">
        <w:trPr>
          <w:trHeight w:hRule="exact" w:val="432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5404" w:type="dxa"/>
          </w:tcPr>
          <w:p w:rsidR="00227ED4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لجنة جرد الموجودات الثابتة </w:t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5645 في 4/10/2016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رئيسا </w:t>
            </w:r>
          </w:p>
        </w:tc>
      </w:tr>
      <w:tr w:rsidR="00227ED4" w:rsidRPr="00805197" w:rsidTr="00287C08">
        <w:trPr>
          <w:trHeight w:hRule="exact" w:val="432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5404" w:type="dxa"/>
          </w:tcPr>
          <w:p w:rsidR="00227ED4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cs="Arial" w:hint="cs"/>
                <w:sz w:val="28"/>
                <w:szCs w:val="28"/>
                <w:rtl/>
                <w:lang w:bidi="ar-IQ"/>
              </w:rPr>
              <w:t>امتحانية</w:t>
            </w:r>
            <w:proofErr w:type="spellEnd"/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3391 في 8/12/2015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227ED4" w:rsidRPr="00805197" w:rsidTr="00227ED4">
        <w:trPr>
          <w:trHeight w:hRule="exact" w:val="660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5404" w:type="dxa"/>
          </w:tcPr>
          <w:p w:rsidR="00227ED4" w:rsidRPr="00F44406" w:rsidRDefault="00227ED4" w:rsidP="001557FC">
            <w:pPr>
              <w:jc w:val="center"/>
              <w:rPr>
                <w:sz w:val="28"/>
                <w:szCs w:val="28"/>
              </w:rPr>
            </w:pPr>
            <w:r w:rsidRPr="00F44406">
              <w:rPr>
                <w:rFonts w:hint="cs"/>
                <w:sz w:val="28"/>
                <w:szCs w:val="28"/>
                <w:rtl/>
              </w:rPr>
              <w:t>لجنة</w:t>
            </w:r>
            <w:r w:rsidRPr="00F44406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F44406">
              <w:rPr>
                <w:rFonts w:hint="cs"/>
                <w:sz w:val="28"/>
                <w:szCs w:val="28"/>
                <w:rtl/>
              </w:rPr>
              <w:t>امتحانية</w:t>
            </w:r>
            <w:proofErr w:type="spellEnd"/>
          </w:p>
        </w:tc>
        <w:tc>
          <w:tcPr>
            <w:tcW w:w="2410" w:type="dxa"/>
          </w:tcPr>
          <w:p w:rsidR="00227ED4" w:rsidRPr="00F44406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عدد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1285 </w:t>
            </w: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30/4/2015 </w:t>
            </w:r>
          </w:p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27ED4">
        <w:trPr>
          <w:trHeight w:hRule="exact" w:val="712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5404" w:type="dxa"/>
          </w:tcPr>
          <w:p w:rsidR="00227ED4" w:rsidRPr="00F44406" w:rsidRDefault="00227ED4" w:rsidP="001557FC">
            <w:pPr>
              <w:jc w:val="center"/>
              <w:rPr>
                <w:sz w:val="28"/>
                <w:szCs w:val="28"/>
              </w:rPr>
            </w:pPr>
            <w:r w:rsidRPr="00F44406">
              <w:rPr>
                <w:rFonts w:hint="cs"/>
                <w:sz w:val="28"/>
                <w:szCs w:val="28"/>
                <w:rtl/>
              </w:rPr>
              <w:t>لجنة</w:t>
            </w:r>
            <w:r w:rsidRPr="00F44406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F44406">
              <w:rPr>
                <w:rFonts w:hint="cs"/>
                <w:sz w:val="28"/>
                <w:szCs w:val="28"/>
                <w:rtl/>
              </w:rPr>
              <w:t>امتحانية</w:t>
            </w:r>
            <w:proofErr w:type="spellEnd"/>
          </w:p>
        </w:tc>
        <w:tc>
          <w:tcPr>
            <w:tcW w:w="2410" w:type="dxa"/>
          </w:tcPr>
          <w:p w:rsidR="00227ED4" w:rsidRPr="00F44406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عدد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6821 </w:t>
            </w: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27/12/2016 </w:t>
            </w:r>
          </w:p>
          <w:p w:rsidR="00227ED4" w:rsidRPr="00F44406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27ED4">
        <w:trPr>
          <w:trHeight w:hRule="exact" w:val="695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5404" w:type="dxa"/>
          </w:tcPr>
          <w:p w:rsidR="00227ED4" w:rsidRPr="00F44406" w:rsidRDefault="00227ED4" w:rsidP="001557FC">
            <w:pPr>
              <w:jc w:val="center"/>
              <w:rPr>
                <w:sz w:val="28"/>
                <w:szCs w:val="28"/>
              </w:rPr>
            </w:pPr>
            <w:r w:rsidRPr="00F44406">
              <w:rPr>
                <w:rFonts w:hint="cs"/>
                <w:sz w:val="28"/>
                <w:szCs w:val="28"/>
                <w:rtl/>
              </w:rPr>
              <w:t>لجنة</w:t>
            </w:r>
            <w:r w:rsidRPr="00F44406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F44406">
              <w:rPr>
                <w:rFonts w:hint="cs"/>
                <w:sz w:val="28"/>
                <w:szCs w:val="28"/>
                <w:rtl/>
              </w:rPr>
              <w:t>امتحانية</w:t>
            </w:r>
            <w:proofErr w:type="spellEnd"/>
          </w:p>
        </w:tc>
        <w:tc>
          <w:tcPr>
            <w:tcW w:w="2410" w:type="dxa"/>
          </w:tcPr>
          <w:p w:rsidR="00227ED4" w:rsidRPr="00F44406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عدد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3391 </w:t>
            </w: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8/12/2015</w:t>
            </w:r>
          </w:p>
          <w:p w:rsidR="00227ED4" w:rsidRPr="00F44406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27ED4">
        <w:trPr>
          <w:trHeight w:hRule="exact" w:val="718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5404" w:type="dxa"/>
          </w:tcPr>
          <w:p w:rsidR="00227ED4" w:rsidRPr="00F44406" w:rsidRDefault="00227ED4" w:rsidP="001557FC">
            <w:pPr>
              <w:jc w:val="center"/>
              <w:rPr>
                <w:sz w:val="28"/>
                <w:szCs w:val="28"/>
              </w:rPr>
            </w:pPr>
            <w:r w:rsidRPr="00F44406">
              <w:rPr>
                <w:rFonts w:hint="cs"/>
                <w:sz w:val="28"/>
                <w:szCs w:val="28"/>
                <w:rtl/>
              </w:rPr>
              <w:t>لجنة</w:t>
            </w:r>
            <w:r w:rsidRPr="00F44406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F44406">
              <w:rPr>
                <w:rFonts w:hint="cs"/>
                <w:sz w:val="28"/>
                <w:szCs w:val="28"/>
                <w:rtl/>
              </w:rPr>
              <w:t>امتحانية</w:t>
            </w:r>
            <w:proofErr w:type="spellEnd"/>
          </w:p>
        </w:tc>
        <w:tc>
          <w:tcPr>
            <w:tcW w:w="2410" w:type="dxa"/>
          </w:tcPr>
          <w:p w:rsidR="00227ED4" w:rsidRPr="00F44406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عدد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7025 </w:t>
            </w:r>
            <w:r w:rsidRPr="00F44406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F44406">
              <w:rPr>
                <w:rFonts w:cs="Arial"/>
                <w:sz w:val="28"/>
                <w:szCs w:val="28"/>
                <w:rtl/>
                <w:lang w:bidi="ar-IQ"/>
              </w:rPr>
              <w:t xml:space="preserve"> 23/12/2018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27ED4">
        <w:trPr>
          <w:trHeight w:hRule="exact" w:val="700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27ED4" w:rsidRPr="00697A05" w:rsidRDefault="00227ED4" w:rsidP="001557FC">
            <w:pPr>
              <w:jc w:val="center"/>
              <w:rPr>
                <w:sz w:val="28"/>
                <w:szCs w:val="28"/>
              </w:rPr>
            </w:pPr>
            <w:r w:rsidRPr="00697A05">
              <w:rPr>
                <w:rFonts w:cs="Arial" w:hint="cs"/>
                <w:sz w:val="28"/>
                <w:szCs w:val="28"/>
                <w:rtl/>
              </w:rPr>
              <w:t>المشاركة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97A05">
              <w:rPr>
                <w:rFonts w:cs="Arial" w:hint="cs"/>
                <w:sz w:val="28"/>
                <w:szCs w:val="28"/>
                <w:rtl/>
              </w:rPr>
              <w:t>في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97A05">
              <w:rPr>
                <w:rFonts w:cs="Arial" w:hint="cs"/>
                <w:sz w:val="28"/>
                <w:szCs w:val="28"/>
                <w:rtl/>
              </w:rPr>
              <w:t>النشاطات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697A05">
              <w:rPr>
                <w:rFonts w:cs="Arial" w:hint="cs"/>
                <w:sz w:val="28"/>
                <w:szCs w:val="28"/>
                <w:rtl/>
              </w:rPr>
              <w:t>اللاصفية</w:t>
            </w:r>
            <w:proofErr w:type="spellEnd"/>
            <w:r w:rsidRPr="00697A05">
              <w:rPr>
                <w:rFonts w:cs="Arial"/>
                <w:sz w:val="28"/>
                <w:szCs w:val="28"/>
                <w:rtl/>
              </w:rPr>
              <w:t xml:space="preserve"> ( </w:t>
            </w:r>
            <w:r w:rsidRPr="00697A05">
              <w:rPr>
                <w:rFonts w:cs="Arial" w:hint="cs"/>
                <w:sz w:val="28"/>
                <w:szCs w:val="28"/>
                <w:rtl/>
              </w:rPr>
              <w:t>اشراف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97A05">
              <w:rPr>
                <w:rFonts w:cs="Arial" w:hint="cs"/>
                <w:sz w:val="28"/>
                <w:szCs w:val="28"/>
                <w:rtl/>
              </w:rPr>
              <w:t>على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97A05">
              <w:rPr>
                <w:rFonts w:cs="Arial" w:hint="cs"/>
                <w:sz w:val="28"/>
                <w:szCs w:val="28"/>
                <w:rtl/>
              </w:rPr>
              <w:t>عمل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97A05">
              <w:rPr>
                <w:rFonts w:cs="Arial" w:hint="cs"/>
                <w:sz w:val="28"/>
                <w:szCs w:val="28"/>
                <w:rtl/>
              </w:rPr>
              <w:t>تطوعي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97A05">
              <w:rPr>
                <w:rFonts w:cs="Arial" w:hint="cs"/>
                <w:sz w:val="28"/>
                <w:szCs w:val="28"/>
                <w:rtl/>
              </w:rPr>
              <w:t>طلابي</w:t>
            </w:r>
            <w:r w:rsidRPr="00697A05">
              <w:rPr>
                <w:rFonts w:cs="Arial"/>
                <w:sz w:val="28"/>
                <w:szCs w:val="28"/>
                <w:rtl/>
              </w:rPr>
              <w:t xml:space="preserve"> ) </w:t>
            </w:r>
            <w:r w:rsidRPr="00697A05">
              <w:rPr>
                <w:rFonts w:cs="Arial"/>
                <w:sz w:val="28"/>
                <w:szCs w:val="28"/>
                <w:rtl/>
              </w:rPr>
              <w:tab/>
              <w:t xml:space="preserve"> </w:t>
            </w:r>
          </w:p>
          <w:p w:rsidR="00227ED4" w:rsidRPr="00F44406" w:rsidRDefault="00227ED4" w:rsidP="001557F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27ED4" w:rsidRPr="00F44406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697A05">
              <w:rPr>
                <w:rFonts w:cs="Arial" w:hint="cs"/>
                <w:sz w:val="28"/>
                <w:szCs w:val="28"/>
                <w:rtl/>
                <w:lang w:bidi="ar-IQ"/>
              </w:rPr>
              <w:t>عدد</w:t>
            </w:r>
            <w:r w:rsidRPr="00697A05">
              <w:rPr>
                <w:rFonts w:cs="Arial"/>
                <w:sz w:val="28"/>
                <w:szCs w:val="28"/>
                <w:rtl/>
                <w:lang w:bidi="ar-IQ"/>
              </w:rPr>
              <w:t xml:space="preserve"> 1114 </w:t>
            </w:r>
            <w:r w:rsidRPr="00697A05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697A05">
              <w:rPr>
                <w:rFonts w:cs="Arial"/>
                <w:sz w:val="28"/>
                <w:szCs w:val="28"/>
                <w:rtl/>
                <w:lang w:bidi="ar-IQ"/>
              </w:rPr>
              <w:t xml:space="preserve"> 8/4/2019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  <w:tr w:rsidR="00227ED4" w:rsidRPr="00805197" w:rsidTr="00227ED4">
        <w:trPr>
          <w:trHeight w:hRule="exact" w:val="730"/>
        </w:trPr>
        <w:tc>
          <w:tcPr>
            <w:tcW w:w="63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5404" w:type="dxa"/>
          </w:tcPr>
          <w:p w:rsidR="00227ED4" w:rsidRPr="00697A05" w:rsidRDefault="00227ED4" w:rsidP="001557F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لجنة الارشاد في القسم </w:t>
            </w:r>
          </w:p>
        </w:tc>
        <w:tc>
          <w:tcPr>
            <w:tcW w:w="2410" w:type="dxa"/>
          </w:tcPr>
          <w:p w:rsidR="00227ED4" w:rsidRPr="00697A05" w:rsidRDefault="00227ED4" w:rsidP="001557FC">
            <w:pPr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3256 في 15/11/2017 </w:t>
            </w:r>
          </w:p>
        </w:tc>
        <w:tc>
          <w:tcPr>
            <w:tcW w:w="1843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عضوا 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227ED4" w:rsidRDefault="00227ED4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المقررات الدراسية </w:t>
      </w:r>
      <w:proofErr w:type="spellStart"/>
      <w:r w:rsidRPr="0011690E">
        <w:rPr>
          <w:b/>
          <w:bCs/>
          <w:color w:val="C00000"/>
          <w:sz w:val="32"/>
          <w:szCs w:val="32"/>
          <w:u w:val="single"/>
          <w:rtl/>
        </w:rPr>
        <w:t>التى</w:t>
      </w:r>
      <w:proofErr w:type="spellEnd"/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227ED4" w:rsidRPr="00805197" w:rsidTr="00EE1EE0">
        <w:trPr>
          <w:trHeight w:hRule="exact" w:val="576"/>
        </w:trPr>
        <w:tc>
          <w:tcPr>
            <w:tcW w:w="720" w:type="dxa"/>
          </w:tcPr>
          <w:p w:rsidR="00227ED4" w:rsidRPr="00805197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اقتصاد زراعي </w:t>
            </w:r>
          </w:p>
        </w:tc>
        <w:tc>
          <w:tcPr>
            <w:tcW w:w="317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بكلوريوس</w:t>
            </w:r>
            <w:proofErr w:type="spellEnd"/>
          </w:p>
        </w:tc>
      </w:tr>
      <w:tr w:rsidR="00227ED4" w:rsidRPr="00805197" w:rsidTr="00EE1EE0">
        <w:trPr>
          <w:trHeight w:hRule="exact" w:val="576"/>
        </w:trPr>
        <w:tc>
          <w:tcPr>
            <w:tcW w:w="72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الارشاد الزراعي </w:t>
            </w:r>
          </w:p>
        </w:tc>
        <w:tc>
          <w:tcPr>
            <w:tcW w:w="317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27ED4" w:rsidRDefault="00227ED4">
            <w:proofErr w:type="spellStart"/>
            <w:r w:rsidRPr="00DE1E29">
              <w:rPr>
                <w:rtl/>
              </w:rPr>
              <w:t>بكلوريوس</w:t>
            </w:r>
            <w:proofErr w:type="spellEnd"/>
          </w:p>
        </w:tc>
      </w:tr>
      <w:tr w:rsidR="00227ED4" w:rsidRPr="00805197" w:rsidTr="00EE1EE0">
        <w:trPr>
          <w:trHeight w:hRule="exact" w:val="576"/>
        </w:trPr>
        <w:tc>
          <w:tcPr>
            <w:tcW w:w="72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اقتصاديات الموارد الطبيعية </w:t>
            </w:r>
          </w:p>
        </w:tc>
        <w:tc>
          <w:tcPr>
            <w:tcW w:w="317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27ED4" w:rsidRDefault="00227ED4">
            <w:proofErr w:type="spellStart"/>
            <w:r w:rsidRPr="00DE1E29">
              <w:rPr>
                <w:rtl/>
              </w:rPr>
              <w:t>بكلوريوس</w:t>
            </w:r>
            <w:proofErr w:type="spellEnd"/>
          </w:p>
        </w:tc>
      </w:tr>
      <w:tr w:rsidR="00227ED4" w:rsidRPr="00805197" w:rsidTr="00EE1EE0">
        <w:trPr>
          <w:trHeight w:hRule="exact" w:val="576"/>
        </w:trPr>
        <w:tc>
          <w:tcPr>
            <w:tcW w:w="72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مبادىء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احصاء </w:t>
            </w:r>
          </w:p>
        </w:tc>
        <w:tc>
          <w:tcPr>
            <w:tcW w:w="317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27ED4" w:rsidRDefault="00227ED4">
            <w:proofErr w:type="spellStart"/>
            <w:r w:rsidRPr="00DE1E29">
              <w:rPr>
                <w:rtl/>
              </w:rPr>
              <w:t>بكلوريوس</w:t>
            </w:r>
            <w:proofErr w:type="spellEnd"/>
          </w:p>
        </w:tc>
      </w:tr>
      <w:tr w:rsidR="00227ED4" w:rsidRPr="00805197" w:rsidTr="00EE1EE0">
        <w:trPr>
          <w:trHeight w:hRule="exact" w:val="576"/>
        </w:trPr>
        <w:tc>
          <w:tcPr>
            <w:tcW w:w="72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تصميم وتحليل التجارب </w:t>
            </w:r>
          </w:p>
        </w:tc>
        <w:tc>
          <w:tcPr>
            <w:tcW w:w="317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27ED4" w:rsidRDefault="00227ED4">
            <w:proofErr w:type="spellStart"/>
            <w:r w:rsidRPr="00DE1E29">
              <w:rPr>
                <w:rtl/>
              </w:rPr>
              <w:t>بكلوريوس</w:t>
            </w:r>
            <w:proofErr w:type="spellEnd"/>
          </w:p>
        </w:tc>
      </w:tr>
      <w:tr w:rsidR="00227ED4" w:rsidRPr="00805197" w:rsidTr="00EE1EE0">
        <w:trPr>
          <w:trHeight w:hRule="exact" w:val="576"/>
        </w:trPr>
        <w:tc>
          <w:tcPr>
            <w:tcW w:w="72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ادارة مزارع </w:t>
            </w:r>
          </w:p>
        </w:tc>
        <w:tc>
          <w:tcPr>
            <w:tcW w:w="317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27ED4" w:rsidRDefault="00227ED4">
            <w:proofErr w:type="spellStart"/>
            <w:r w:rsidRPr="00DE1E29">
              <w:rPr>
                <w:rtl/>
              </w:rPr>
              <w:t>بكلوريوس</w:t>
            </w:r>
            <w:proofErr w:type="spellEnd"/>
          </w:p>
        </w:tc>
      </w:tr>
      <w:tr w:rsidR="00227ED4" w:rsidRPr="00805197" w:rsidTr="00EE1EE0">
        <w:trPr>
          <w:trHeight w:hRule="exact" w:val="576"/>
        </w:trPr>
        <w:tc>
          <w:tcPr>
            <w:tcW w:w="720" w:type="dxa"/>
          </w:tcPr>
          <w:p w:rsidR="00227ED4" w:rsidRDefault="00227ED4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330" w:type="dxa"/>
          </w:tcPr>
          <w:p w:rsidR="00227ED4" w:rsidRDefault="00227ED4" w:rsidP="001557F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اقتصاديات انتاج حيواني </w:t>
            </w:r>
          </w:p>
        </w:tc>
        <w:tc>
          <w:tcPr>
            <w:tcW w:w="3170" w:type="dxa"/>
          </w:tcPr>
          <w:p w:rsidR="00227ED4" w:rsidRPr="00523D24" w:rsidRDefault="00227ED4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227ED4" w:rsidRDefault="00227ED4">
            <w:proofErr w:type="spellStart"/>
            <w:r w:rsidRPr="00DE1E29">
              <w:rPr>
                <w:rtl/>
              </w:rPr>
              <w:t>بكلوريوس</w:t>
            </w:r>
            <w:proofErr w:type="spellEnd"/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6776"/>
        <w:gridCol w:w="2319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227ED4" w:rsidRPr="008A5A75" w:rsidTr="00227ED4">
        <w:trPr>
          <w:trHeight w:hRule="exact" w:val="2219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27ED4" w:rsidRPr="008A5A75" w:rsidRDefault="00227ED4" w:rsidP="00227ED4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5"/>
              <w:tblpPr w:leftFromText="180" w:rightFromText="180" w:vertAnchor="page" w:horzAnchor="margin" w:tblpXSpec="center" w:tblpY="43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03"/>
            </w:tblGrid>
            <w:tr w:rsidR="00227ED4" w:rsidRPr="00005822" w:rsidTr="00227ED4">
              <w:tc>
                <w:tcPr>
                  <w:tcW w:w="5103" w:type="dxa"/>
                </w:tcPr>
                <w:p w:rsidR="00227ED4" w:rsidRPr="00005822" w:rsidRDefault="00227ED4" w:rsidP="00227ED4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0582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لجنة متابعة زراعة الظلل (لجنة عمل تطوعي ) </w:t>
                  </w:r>
                </w:p>
              </w:tc>
            </w:tr>
          </w:tbl>
          <w:p w:rsidR="00227ED4" w:rsidRDefault="00227ED4" w:rsidP="00227ED4"/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5"/>
              <w:tblpPr w:leftFromText="180" w:rightFromText="180" w:vertAnchor="page" w:horzAnchor="margin" w:tblpY="222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1"/>
              <w:gridCol w:w="1212"/>
            </w:tblGrid>
            <w:tr w:rsidR="00227ED4" w:rsidRPr="00005822" w:rsidTr="001557FC">
              <w:tc>
                <w:tcPr>
                  <w:tcW w:w="4395" w:type="dxa"/>
                </w:tcPr>
                <w:p w:rsidR="00227ED4" w:rsidRPr="00005822" w:rsidRDefault="00227ED4" w:rsidP="00227ED4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0582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لجنة متابعة زراعة الظلل (لجنة عمل تطوعي ) </w:t>
                  </w:r>
                </w:p>
              </w:tc>
              <w:tc>
                <w:tcPr>
                  <w:tcW w:w="1984" w:type="dxa"/>
                </w:tcPr>
                <w:p w:rsidR="00227ED4" w:rsidRPr="00005822" w:rsidRDefault="00227ED4" w:rsidP="00227ED4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005822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عدد 1114 في 8/4/2019 </w:t>
                  </w:r>
                </w:p>
              </w:tc>
            </w:tr>
          </w:tbl>
          <w:p w:rsidR="00227ED4" w:rsidRDefault="00227ED4" w:rsidP="00227ED4"/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2"/>
        <w:gridCol w:w="3396"/>
        <w:gridCol w:w="1536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227ED4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227ED4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الجهة المانحة </w:t>
            </w:r>
          </w:p>
        </w:tc>
      </w:tr>
      <w:tr w:rsidR="00227ED4" w:rsidRPr="00DD394D" w:rsidTr="00227ED4">
        <w:trPr>
          <w:trHeight w:hRule="exact" w:val="680"/>
        </w:trPr>
        <w:tc>
          <w:tcPr>
            <w:tcW w:w="519" w:type="dxa"/>
          </w:tcPr>
          <w:p w:rsidR="00227ED4" w:rsidRPr="00DD394D" w:rsidRDefault="00227ED4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6514 في 6/12/ 2016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Pr="00DD394D" w:rsidRDefault="00227ED4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2260 في 27/7/2017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</w:tr>
      <w:tr w:rsidR="00227ED4" w:rsidRPr="00DD394D" w:rsidTr="00227ED4">
        <w:trPr>
          <w:trHeight w:hRule="exact" w:val="568"/>
        </w:trPr>
        <w:tc>
          <w:tcPr>
            <w:tcW w:w="519" w:type="dxa"/>
          </w:tcPr>
          <w:p w:rsidR="00227ED4" w:rsidRPr="00DD394D" w:rsidRDefault="00227ED4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رئيس الجامعة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1198 في 24/1/2017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رئيس الجامعة 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Pr="00DD394D" w:rsidRDefault="00227ED4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2972 في 25/9/2017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Pr="00DD394D" w:rsidRDefault="00227ED4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2900 في 18/9/2017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</w:tr>
      <w:tr w:rsidR="00227ED4" w:rsidRPr="00DD394D" w:rsidTr="00227ED4">
        <w:trPr>
          <w:trHeight w:hRule="exact" w:val="547"/>
        </w:trPr>
        <w:tc>
          <w:tcPr>
            <w:tcW w:w="519" w:type="dxa"/>
          </w:tcPr>
          <w:p w:rsidR="00227ED4" w:rsidRDefault="00227ED4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رئيس الجامعة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17654 في 6/12/2017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رئيس الجامعة 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Default="00227ED4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السيد العميد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6025 في 6/11/2016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السيد العميد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Default="007650F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السيد العميد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6514 في 6/12/2016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السيد العميد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Default="007650F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388 في 4/2/2015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Default="007650F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2972 في 25/9/2017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</w:tr>
      <w:tr w:rsidR="00227ED4" w:rsidRPr="00DD394D" w:rsidTr="003B02AD">
        <w:trPr>
          <w:trHeight w:hRule="exact" w:val="432"/>
        </w:trPr>
        <w:tc>
          <w:tcPr>
            <w:tcW w:w="519" w:type="dxa"/>
          </w:tcPr>
          <w:p w:rsidR="00227ED4" w:rsidRDefault="007650F1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61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  <w:tc>
          <w:tcPr>
            <w:tcW w:w="3402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995 في 16/ 3/ 2016 </w:t>
            </w:r>
          </w:p>
        </w:tc>
        <w:tc>
          <w:tcPr>
            <w:tcW w:w="1538" w:type="dxa"/>
          </w:tcPr>
          <w:p w:rsidR="00227ED4" w:rsidRDefault="00227ED4" w:rsidP="001557F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العميد </w:t>
            </w: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50F1" w:rsidRDefault="007650F1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50F1" w:rsidRDefault="007650F1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50F1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50F1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59" w:rsidRDefault="00967159">
      <w:r>
        <w:separator/>
      </w:r>
    </w:p>
  </w:endnote>
  <w:endnote w:type="continuationSeparator" w:id="0">
    <w:p w:rsidR="00967159" w:rsidRDefault="009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59" w:rsidRDefault="00967159">
      <w:r>
        <w:separator/>
      </w:r>
    </w:p>
  </w:footnote>
  <w:footnote w:type="continuationSeparator" w:id="0">
    <w:p w:rsidR="00967159" w:rsidRDefault="009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981_"/>
      </v:shape>
    </w:pict>
  </w:numPicBullet>
  <w:numPicBullet w:numPicBulletId="1">
    <w:pict>
      <v:shape id="_x0000_i1057" type="#_x0000_t75" style="width:9pt;height:9pt" o:bullet="t">
        <v:imagedata r:id="rId2" o:title="BD14831_"/>
      </v:shape>
    </w:pict>
  </w:numPicBullet>
  <w:numPicBullet w:numPicBulletId="2">
    <w:pict>
      <v:shape id="_x0000_i1058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01A5A"/>
    <w:multiLevelType w:val="hybridMultilevel"/>
    <w:tmpl w:val="12FA74E4"/>
    <w:lvl w:ilvl="0" w:tplc="E2A2F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1818"/>
    <w:rsid w:val="00212267"/>
    <w:rsid w:val="00227ED4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73D98"/>
    <w:rsid w:val="005844E2"/>
    <w:rsid w:val="0059509A"/>
    <w:rsid w:val="005A019E"/>
    <w:rsid w:val="0060110F"/>
    <w:rsid w:val="006033CC"/>
    <w:rsid w:val="00620FBC"/>
    <w:rsid w:val="00624A6F"/>
    <w:rsid w:val="0063532B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01F09"/>
    <w:rsid w:val="00711FA9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50F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43A7"/>
    <w:rsid w:val="00805197"/>
    <w:rsid w:val="0080539B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67159"/>
    <w:rsid w:val="00980E30"/>
    <w:rsid w:val="00984666"/>
    <w:rsid w:val="009849BB"/>
    <w:rsid w:val="00987667"/>
    <w:rsid w:val="009C107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C11C2"/>
    <w:rsid w:val="00BD1D7A"/>
    <w:rsid w:val="00BD65AE"/>
    <w:rsid w:val="00BE0EE1"/>
    <w:rsid w:val="00BF2B9C"/>
    <w:rsid w:val="00C56BEC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DD5E4F"/>
    <w:rsid w:val="00E06F06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D6AF9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2DE0-F70F-483F-88E5-79450ED6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agr</cp:lastModifiedBy>
  <cp:revision>13</cp:revision>
  <cp:lastPrinted>2019-07-29T10:18:00Z</cp:lastPrinted>
  <dcterms:created xsi:type="dcterms:W3CDTF">2019-08-06T08:50:00Z</dcterms:created>
  <dcterms:modified xsi:type="dcterms:W3CDTF">2023-09-06T18:55:00Z</dcterms:modified>
</cp:coreProperties>
</file>